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BAF" w:rsidRDefault="007A5EB9">
      <w:pPr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What drove England to colonise North America?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A5EB9" w:rsidTr="007A5EB9">
        <w:tc>
          <w:tcPr>
            <w:tcW w:w="10456" w:type="dxa"/>
          </w:tcPr>
          <w:p w:rsidR="007A5EB9" w:rsidRDefault="007A5EB9">
            <w:pPr>
              <w:rPr>
                <w:rFonts w:ascii="Bookman Old Style" w:hAnsi="Bookman Old Style"/>
              </w:rPr>
            </w:pPr>
            <w:r w:rsidRPr="007A5EB9">
              <w:rPr>
                <w:rFonts w:ascii="Bookman Old Style" w:hAnsi="Bookman Old Style"/>
                <w:b/>
                <w:bCs/>
              </w:rPr>
              <w:t xml:space="preserve">DO </w:t>
            </w:r>
            <w:proofErr w:type="gramStart"/>
            <w:r w:rsidRPr="007A5EB9">
              <w:rPr>
                <w:rFonts w:ascii="Bookman Old Style" w:hAnsi="Bookman Old Style"/>
                <w:b/>
                <w:bCs/>
              </w:rPr>
              <w:t>NOW:</w:t>
            </w:r>
            <w:proofErr w:type="gramEnd"/>
            <w:r w:rsidRPr="007A5EB9">
              <w:rPr>
                <w:rFonts w:ascii="Bookman Old Style" w:hAnsi="Bookman Old Style"/>
                <w:b/>
                <w:bCs/>
              </w:rPr>
              <w:t> </w:t>
            </w:r>
            <w:r w:rsidRPr="007A5EB9">
              <w:rPr>
                <w:rFonts w:ascii="Bookman Old Style" w:hAnsi="Bookman Old Style"/>
              </w:rPr>
              <w:t>What do you already know about Britain’s link to America after exploring the slave trade?</w:t>
            </w:r>
            <w:r w:rsidRPr="007A5EB9">
              <w:rPr>
                <w:rFonts w:ascii="Bookman Old Style" w:hAnsi="Bookman Old Style"/>
              </w:rPr>
              <w:br/>
              <w:t>You should use the following words in your answer: </w:t>
            </w:r>
            <w:r w:rsidRPr="007A5EB9">
              <w:rPr>
                <w:rFonts w:ascii="Bookman Old Style" w:hAnsi="Bookman Old Style"/>
                <w:i/>
                <w:iCs/>
              </w:rPr>
              <w:t>Middle Passage</w:t>
            </w:r>
            <w:r w:rsidRPr="007A5EB9">
              <w:rPr>
                <w:rFonts w:ascii="Bookman Old Style" w:hAnsi="Bookman Old Style"/>
              </w:rPr>
              <w:t>, </w:t>
            </w:r>
            <w:r w:rsidRPr="007A5EB9">
              <w:rPr>
                <w:rFonts w:ascii="Bookman Old Style" w:hAnsi="Bookman Old Style"/>
                <w:i/>
                <w:iCs/>
              </w:rPr>
              <w:t>plantations</w:t>
            </w:r>
            <w:r w:rsidRPr="007A5EB9">
              <w:rPr>
                <w:rFonts w:ascii="Bookman Old Style" w:hAnsi="Bookman Old Style"/>
              </w:rPr>
              <w:t>, </w:t>
            </w:r>
            <w:r w:rsidRPr="007A5EB9">
              <w:rPr>
                <w:rFonts w:ascii="Bookman Old Style" w:hAnsi="Bookman Old Style"/>
                <w:i/>
                <w:iCs/>
              </w:rPr>
              <w:t>slaves</w:t>
            </w:r>
            <w:r w:rsidRPr="007A5EB9">
              <w:rPr>
                <w:rFonts w:ascii="Bookman Old Style" w:hAnsi="Bookman Old Style"/>
              </w:rPr>
              <w:t>.</w:t>
            </w:r>
          </w:p>
          <w:p w:rsidR="007A5EB9" w:rsidRDefault="007A5EB9">
            <w:pPr>
              <w:rPr>
                <w:rFonts w:ascii="Bookman Old Style" w:hAnsi="Bookman Old Style"/>
              </w:rPr>
            </w:pPr>
          </w:p>
          <w:p w:rsidR="007A5EB9" w:rsidRDefault="007A5EB9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ANSWER:</w:t>
            </w:r>
          </w:p>
          <w:p w:rsidR="007A5EB9" w:rsidRDefault="007A5EB9">
            <w:pPr>
              <w:rPr>
                <w:rFonts w:ascii="Bookman Old Style" w:hAnsi="Bookman Old Style"/>
              </w:rPr>
            </w:pPr>
          </w:p>
          <w:p w:rsidR="007A5EB9" w:rsidRDefault="007A5EB9">
            <w:pPr>
              <w:rPr>
                <w:rFonts w:ascii="Bookman Old Style" w:hAnsi="Bookman Old Style"/>
              </w:rPr>
            </w:pPr>
          </w:p>
        </w:tc>
      </w:tr>
    </w:tbl>
    <w:p w:rsidR="007A5EB9" w:rsidRDefault="007A5EB9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A5EB9" w:rsidTr="007A5EB9">
        <w:tc>
          <w:tcPr>
            <w:tcW w:w="10456" w:type="dxa"/>
          </w:tcPr>
          <w:p w:rsidR="007A5EB9" w:rsidRDefault="007A5EB9">
            <w:pPr>
              <w:rPr>
                <w:rFonts w:ascii="Bookman Old Style" w:hAnsi="Bookman Old Style"/>
              </w:rPr>
            </w:pPr>
            <w:r w:rsidRPr="007A5EB9">
              <w:rPr>
                <w:rFonts w:ascii="Bookman Old Style" w:hAnsi="Bookman Old Style"/>
                <w:b/>
                <w:bCs/>
              </w:rPr>
              <w:t>TASK ONE: Where did the British Empire begin?</w:t>
            </w:r>
            <w:r w:rsidRPr="007A5EB9">
              <w:rPr>
                <w:rFonts w:ascii="Bookman Old Style" w:hAnsi="Bookman Old Style"/>
              </w:rPr>
              <w:br/>
            </w:r>
            <w:r w:rsidRPr="007A5EB9"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t>Read the information on the webpage</w:t>
            </w:r>
            <w:r w:rsidRPr="007A5EB9">
              <w:rPr>
                <w:rFonts w:ascii="Bookman Old Style" w:hAnsi="Bookman Old Style"/>
              </w:rPr>
              <w:t>. This will help us to understand how the British Empire began. On your worksheet, answer the following questions based on the information</w:t>
            </w:r>
            <w:proofErr w:type="gramStart"/>
            <w:r w:rsidRPr="007A5EB9">
              <w:rPr>
                <w:rFonts w:ascii="Bookman Old Style" w:hAnsi="Bookman Old Style"/>
              </w:rPr>
              <w:t>:</w:t>
            </w:r>
            <w:proofErr w:type="gramEnd"/>
            <w:r w:rsidRPr="007A5EB9">
              <w:rPr>
                <w:rFonts w:ascii="Bookman Old Style" w:hAnsi="Bookman Old Style"/>
              </w:rPr>
              <w:br/>
            </w:r>
            <w:r w:rsidRPr="007A5EB9">
              <w:rPr>
                <w:rFonts w:ascii="Bookman Old Style" w:hAnsi="Bookman Old Style"/>
              </w:rPr>
              <w:br/>
              <w:t>1) How did Spain benefit from colonising the Americas?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  <w:r w:rsidRPr="007A5EB9">
              <w:rPr>
                <w:rFonts w:ascii="Bookman Old Style" w:hAnsi="Bookman Old Style"/>
              </w:rPr>
              <w:br/>
              <w:t>2) What was the name of the first English colony, founded by Sir Walter Raleigh?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  <w:r w:rsidRPr="007A5EB9">
              <w:rPr>
                <w:rFonts w:ascii="Bookman Old Style" w:hAnsi="Bookman Old Style"/>
              </w:rPr>
              <w:br/>
              <w:t>3) Why would Britain benefit from growing tobacco in Virginia and exporting it back to Britain?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  <w:r w:rsidRPr="007A5EB9">
              <w:rPr>
                <w:rFonts w:ascii="Bookman Old Style" w:hAnsi="Bookman Old Style"/>
              </w:rPr>
              <w:br/>
              <w:t xml:space="preserve">4) Which two groups of people </w:t>
            </w:r>
            <w:proofErr w:type="gramStart"/>
            <w:r w:rsidRPr="007A5EB9">
              <w:rPr>
                <w:rFonts w:ascii="Bookman Old Style" w:hAnsi="Bookman Old Style"/>
              </w:rPr>
              <w:t>were forced</w:t>
            </w:r>
            <w:proofErr w:type="gramEnd"/>
            <w:r w:rsidRPr="007A5EB9">
              <w:rPr>
                <w:rFonts w:ascii="Bookman Old Style" w:hAnsi="Bookman Old Style"/>
              </w:rPr>
              <w:t xml:space="preserve"> to move to the American colonies?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  <w:r w:rsidRPr="007A5EB9">
              <w:rPr>
                <w:rFonts w:ascii="Bookman Old Style" w:hAnsi="Bookman Old Style"/>
              </w:rPr>
              <w:br/>
              <w:t>5) CHALLENGE – Look at Source B. It shows a drawing of a fort in Jamestown in America. Why might the English have had to construct walls around their new settlement?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</w:p>
        </w:tc>
      </w:tr>
    </w:tbl>
    <w:p w:rsidR="007A5EB9" w:rsidRDefault="007A5EB9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A5EB9" w:rsidTr="007A5EB9">
        <w:tc>
          <w:tcPr>
            <w:tcW w:w="10456" w:type="dxa"/>
          </w:tcPr>
          <w:p w:rsidR="007A5EB9" w:rsidRDefault="007A5EB9" w:rsidP="007A5EB9">
            <w:pPr>
              <w:rPr>
                <w:rFonts w:ascii="Bookman Old Style" w:hAnsi="Bookman Old Style"/>
              </w:rPr>
            </w:pPr>
            <w:r w:rsidRPr="007A5EB9">
              <w:rPr>
                <w:rFonts w:ascii="Bookman Old Style" w:hAnsi="Bookman Old Style"/>
                <w:b/>
              </w:rPr>
              <w:t>TASK TWO: What were the consequences of these colonies?</w:t>
            </w:r>
            <w:r w:rsidRPr="007A5EB9">
              <w:rPr>
                <w:rFonts w:ascii="Bookman Old Style" w:hAnsi="Bookman Old Style"/>
              </w:rPr>
              <w:br/>
            </w:r>
            <w:r w:rsidRPr="007A5EB9"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t>Look at sources D and E on the webpage</w:t>
            </w:r>
            <w:r w:rsidRPr="007A5EB9">
              <w:rPr>
                <w:rFonts w:ascii="Bookman Old Style" w:hAnsi="Bookman Old Style"/>
              </w:rPr>
              <w:t>. In your table</w:t>
            </w:r>
            <w:proofErr w:type="gramStart"/>
            <w:r w:rsidRPr="007A5EB9">
              <w:rPr>
                <w:rFonts w:ascii="Bookman Old Style" w:hAnsi="Bookman Old Style"/>
              </w:rPr>
              <w:t>:</w:t>
            </w:r>
            <w:proofErr w:type="gramEnd"/>
            <w:r w:rsidRPr="007A5EB9">
              <w:rPr>
                <w:rFonts w:ascii="Bookman Old Style" w:hAnsi="Bookman Old Style"/>
              </w:rPr>
              <w:br/>
              <w:t>1) Explain what you can learn from this source about the colonies in North America, and;</w:t>
            </w:r>
            <w:r w:rsidRPr="007A5EB9">
              <w:rPr>
                <w:rFonts w:ascii="Bookman Old Style" w:hAnsi="Bookman Old Style"/>
              </w:rPr>
              <w:br/>
              <w:t>2) Explain how useful this source it. Make sure you look at who has written the source to help you decide.</w:t>
            </w:r>
          </w:p>
        </w:tc>
      </w:tr>
    </w:tbl>
    <w:p w:rsidR="007A5EB9" w:rsidRDefault="007A5EB9">
      <w:pPr>
        <w:rPr>
          <w:rFonts w:ascii="Bookman Old Style" w:hAnsi="Bookman Old Sty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4111"/>
        <w:gridCol w:w="4649"/>
      </w:tblGrid>
      <w:tr w:rsidR="007A5EB9" w:rsidTr="007A5EB9">
        <w:tc>
          <w:tcPr>
            <w:tcW w:w="1696" w:type="dxa"/>
          </w:tcPr>
          <w:p w:rsidR="007A5EB9" w:rsidRDefault="007A5EB9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SOURCE</w:t>
            </w:r>
          </w:p>
        </w:tc>
        <w:tc>
          <w:tcPr>
            <w:tcW w:w="4111" w:type="dxa"/>
          </w:tcPr>
          <w:p w:rsidR="007A5EB9" w:rsidRDefault="007A5EB9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What can you learn from this about the colonies in North America?</w:t>
            </w:r>
          </w:p>
        </w:tc>
        <w:tc>
          <w:tcPr>
            <w:tcW w:w="4649" w:type="dxa"/>
          </w:tcPr>
          <w:p w:rsidR="007A5EB9" w:rsidRDefault="007A5EB9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How useful is this source? Look at where it has come from to help you decide.</w:t>
            </w:r>
          </w:p>
        </w:tc>
      </w:tr>
      <w:tr w:rsidR="007A5EB9" w:rsidTr="007A5EB9">
        <w:trPr>
          <w:trHeight w:val="1701"/>
        </w:trPr>
        <w:tc>
          <w:tcPr>
            <w:tcW w:w="1696" w:type="dxa"/>
          </w:tcPr>
          <w:p w:rsidR="007A5EB9" w:rsidRDefault="007A5EB9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D</w:t>
            </w:r>
          </w:p>
        </w:tc>
        <w:tc>
          <w:tcPr>
            <w:tcW w:w="4111" w:type="dxa"/>
          </w:tcPr>
          <w:p w:rsidR="007A5EB9" w:rsidRPr="007A5EB9" w:rsidRDefault="007A5EB9">
            <w:pPr>
              <w:rPr>
                <w:rFonts w:ascii="Bookman Old Style" w:hAnsi="Bookman Old Style"/>
                <w:i/>
              </w:rPr>
            </w:pPr>
            <w:r>
              <w:rPr>
                <w:rFonts w:ascii="Bookman Old Style" w:hAnsi="Bookman Old Style"/>
                <w:i/>
              </w:rPr>
              <w:t>From this source, I can learn…</w:t>
            </w:r>
          </w:p>
        </w:tc>
        <w:tc>
          <w:tcPr>
            <w:tcW w:w="4649" w:type="dxa"/>
          </w:tcPr>
          <w:p w:rsidR="007A5EB9" w:rsidRPr="007A5EB9" w:rsidRDefault="007A5EB9">
            <w:pPr>
              <w:rPr>
                <w:rFonts w:ascii="Bookman Old Style" w:hAnsi="Bookman Old Style"/>
                <w:i/>
              </w:rPr>
            </w:pPr>
            <w:r>
              <w:rPr>
                <w:rFonts w:ascii="Bookman Old Style" w:hAnsi="Bookman Old Style"/>
                <w:i/>
              </w:rPr>
              <w:t>This source is ______ useful. I think this because…</w:t>
            </w:r>
          </w:p>
        </w:tc>
      </w:tr>
      <w:tr w:rsidR="007A5EB9" w:rsidTr="007A5EB9">
        <w:trPr>
          <w:trHeight w:val="1701"/>
        </w:trPr>
        <w:tc>
          <w:tcPr>
            <w:tcW w:w="1696" w:type="dxa"/>
          </w:tcPr>
          <w:p w:rsidR="007A5EB9" w:rsidRDefault="007A5EB9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E</w:t>
            </w:r>
          </w:p>
        </w:tc>
        <w:tc>
          <w:tcPr>
            <w:tcW w:w="4111" w:type="dxa"/>
          </w:tcPr>
          <w:p w:rsidR="007A5EB9" w:rsidRPr="007A5EB9" w:rsidRDefault="007A5EB9">
            <w:pPr>
              <w:rPr>
                <w:rFonts w:ascii="Bookman Old Style" w:hAnsi="Bookman Old Style"/>
                <w:i/>
              </w:rPr>
            </w:pPr>
            <w:r>
              <w:rPr>
                <w:rFonts w:ascii="Bookman Old Style" w:hAnsi="Bookman Old Style"/>
                <w:i/>
              </w:rPr>
              <w:t>From this source, I can learn…</w:t>
            </w:r>
          </w:p>
        </w:tc>
        <w:tc>
          <w:tcPr>
            <w:tcW w:w="4649" w:type="dxa"/>
          </w:tcPr>
          <w:p w:rsidR="007A5EB9" w:rsidRDefault="007A5EB9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</w:rPr>
              <w:t>This source is ______ useful. I think this because…</w:t>
            </w:r>
            <w:bookmarkStart w:id="0" w:name="_GoBack"/>
            <w:bookmarkEnd w:id="0"/>
          </w:p>
        </w:tc>
      </w:tr>
    </w:tbl>
    <w:p w:rsidR="007A5EB9" w:rsidRPr="007A5EB9" w:rsidRDefault="007A5EB9">
      <w:pPr>
        <w:rPr>
          <w:rFonts w:ascii="Bookman Old Style" w:hAnsi="Bookman Old Style"/>
        </w:rPr>
      </w:pPr>
    </w:p>
    <w:sectPr w:rsidR="007A5EB9" w:rsidRPr="007A5EB9" w:rsidSect="007A5E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EB9"/>
    <w:rsid w:val="007A5EB9"/>
    <w:rsid w:val="00FD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B09A1"/>
  <w15:chartTrackingRefBased/>
  <w15:docId w15:val="{8CEFD4EB-7E24-4FA5-89A8-6B739D117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5E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2021-02-24T09:15:00Z</dcterms:created>
  <dcterms:modified xsi:type="dcterms:W3CDTF">2021-02-24T09:21:00Z</dcterms:modified>
</cp:coreProperties>
</file>